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90" w:rsidRDefault="00605A5F">
      <w:pPr>
        <w:spacing w:line="400" w:lineRule="exact"/>
        <w:ind w:firstLine="482"/>
        <w:jc w:val="center"/>
        <w:rPr>
          <w:rFonts w:ascii="黑体" w:eastAsia="黑体" w:hAnsi="仿宋"/>
          <w:sz w:val="36"/>
          <w:szCs w:val="36"/>
        </w:rPr>
      </w:pPr>
      <w:bookmarkStart w:id="0" w:name="_GoBack"/>
      <w:bookmarkEnd w:id="0"/>
      <w:r>
        <w:rPr>
          <w:rFonts w:ascii="黑体" w:eastAsia="黑体" w:hAnsi="仿宋" w:hint="eastAsia"/>
          <w:sz w:val="36"/>
          <w:szCs w:val="36"/>
        </w:rPr>
        <w:t>北京大学医学部设实处应聘申请表（校内）</w:t>
      </w:r>
    </w:p>
    <w:p w:rsidR="00FC7390" w:rsidRDefault="00FC7390">
      <w:pPr>
        <w:spacing w:line="400" w:lineRule="exact"/>
        <w:ind w:firstLine="482"/>
        <w:jc w:val="center"/>
        <w:rPr>
          <w:rFonts w:ascii="黑体" w:eastAsia="黑体" w:hAnsi="仿宋"/>
          <w:sz w:val="36"/>
          <w:szCs w:val="36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276"/>
        <w:gridCol w:w="1404"/>
        <w:gridCol w:w="155"/>
        <w:gridCol w:w="992"/>
        <w:gridCol w:w="1418"/>
        <w:gridCol w:w="1275"/>
        <w:gridCol w:w="1481"/>
      </w:tblGrid>
      <w:tr w:rsidR="00FC7390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FC7390" w:rsidRDefault="00FC7390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FC7390" w:rsidRDefault="00FC7390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275" w:type="dxa"/>
            <w:vAlign w:val="center"/>
          </w:tcPr>
          <w:p w:rsidR="00FC7390" w:rsidRDefault="00FC7390">
            <w:pPr>
              <w:spacing w:line="28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  <w:vAlign w:val="center"/>
          </w:tcPr>
          <w:p w:rsidR="00FC7390" w:rsidRDefault="00605A5F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电子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照片</w:t>
            </w:r>
          </w:p>
        </w:tc>
      </w:tr>
      <w:tr w:rsidR="00FC7390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FC7390" w:rsidRDefault="00FC7390">
            <w:pPr>
              <w:spacing w:line="28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FC7390" w:rsidRDefault="00FC7390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7390" w:rsidRDefault="00605A5F" w:rsidP="00AE0C6A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参加工作时间</w:t>
            </w:r>
            <w:r w:rsidR="00AE0C6A">
              <w:rPr>
                <w:rFonts w:ascii="仿宋" w:eastAsia="仿宋" w:hAnsi="仿宋" w:hint="eastAsia"/>
                <w:bCs/>
                <w:color w:val="000000"/>
                <w:sz w:val="24"/>
              </w:rPr>
              <w:t>/来北医</w:t>
            </w:r>
            <w:r w:rsidR="00AE0C6A">
              <w:rPr>
                <w:rFonts w:ascii="仿宋" w:eastAsia="仿宋" w:hAnsi="仿宋"/>
                <w:bCs/>
                <w:color w:val="000000"/>
                <w:sz w:val="24"/>
              </w:rPr>
              <w:t>工作时间</w:t>
            </w:r>
          </w:p>
        </w:tc>
        <w:tc>
          <w:tcPr>
            <w:tcW w:w="1275" w:type="dxa"/>
            <w:vAlign w:val="center"/>
          </w:tcPr>
          <w:p w:rsidR="00FC7390" w:rsidRDefault="00FC7390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FC7390" w:rsidRDefault="00FC739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FC7390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C7390" w:rsidRDefault="00FC7390">
            <w:pPr>
              <w:spacing w:line="28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FC7390" w:rsidRDefault="00FC7390">
            <w:pPr>
              <w:spacing w:line="28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C7390" w:rsidRDefault="00AE0C6A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FC7390" w:rsidRDefault="00FC7390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FC7390" w:rsidRDefault="00FC739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FC7390">
        <w:trPr>
          <w:cantSplit/>
          <w:trHeight w:val="1275"/>
          <w:jc w:val="center"/>
        </w:trPr>
        <w:tc>
          <w:tcPr>
            <w:tcW w:w="2674" w:type="dxa"/>
            <w:gridSpan w:val="2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毕业学校、毕业时间</w:t>
            </w:r>
          </w:p>
        </w:tc>
        <w:tc>
          <w:tcPr>
            <w:tcW w:w="5244" w:type="dxa"/>
            <w:gridSpan w:val="5"/>
            <w:vAlign w:val="center"/>
          </w:tcPr>
          <w:p w:rsidR="00FC7390" w:rsidRDefault="00FC7390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FC7390" w:rsidRDefault="00FC7390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FC7390">
        <w:trPr>
          <w:trHeight w:val="1477"/>
          <w:jc w:val="center"/>
        </w:trPr>
        <w:tc>
          <w:tcPr>
            <w:tcW w:w="1398" w:type="dxa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现居住地</w:t>
            </w:r>
          </w:p>
        </w:tc>
        <w:tc>
          <w:tcPr>
            <w:tcW w:w="1276" w:type="dxa"/>
            <w:vAlign w:val="center"/>
          </w:tcPr>
          <w:p w:rsidR="00FC7390" w:rsidRDefault="00FC7390">
            <w:pPr>
              <w:spacing w:line="28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现工作</w:t>
            </w:r>
          </w:p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单位及工作内容</w:t>
            </w:r>
          </w:p>
        </w:tc>
        <w:tc>
          <w:tcPr>
            <w:tcW w:w="5166" w:type="dxa"/>
            <w:gridSpan w:val="4"/>
            <w:vAlign w:val="center"/>
          </w:tcPr>
          <w:p w:rsidR="00FC7390" w:rsidRDefault="00FC739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FC7390">
        <w:trPr>
          <w:trHeight w:val="1334"/>
          <w:jc w:val="center"/>
        </w:trPr>
        <w:tc>
          <w:tcPr>
            <w:tcW w:w="1398" w:type="dxa"/>
            <w:vAlign w:val="center"/>
          </w:tcPr>
          <w:p w:rsidR="00FC7390" w:rsidRDefault="00605A5F" w:rsidP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计算机操作程度</w:t>
            </w:r>
          </w:p>
        </w:tc>
        <w:tc>
          <w:tcPr>
            <w:tcW w:w="8001" w:type="dxa"/>
            <w:gridSpan w:val="7"/>
            <w:vAlign w:val="center"/>
          </w:tcPr>
          <w:p w:rsidR="00FC7390" w:rsidRDefault="00FC739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FC7390">
        <w:trPr>
          <w:trHeight w:val="624"/>
          <w:jc w:val="center"/>
        </w:trPr>
        <w:tc>
          <w:tcPr>
            <w:tcW w:w="1398" w:type="dxa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:rsidR="00FC7390" w:rsidRDefault="00FC7390">
            <w:pPr>
              <w:spacing w:line="28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C7390" w:rsidRDefault="00605A5F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756" w:type="dxa"/>
            <w:gridSpan w:val="2"/>
            <w:vAlign w:val="center"/>
          </w:tcPr>
          <w:p w:rsidR="00FC7390" w:rsidRDefault="00FC739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FC7390">
        <w:trPr>
          <w:cantSplit/>
          <w:trHeight w:val="2752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C7390" w:rsidRDefault="00605A5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主要学习</w:t>
            </w:r>
          </w:p>
          <w:p w:rsidR="00FC7390" w:rsidRDefault="00605A5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8001" w:type="dxa"/>
            <w:gridSpan w:val="7"/>
            <w:tcBorders>
              <w:bottom w:val="single" w:sz="4" w:space="0" w:color="auto"/>
            </w:tcBorders>
          </w:tcPr>
          <w:p w:rsidR="00FC7390" w:rsidRDefault="00605A5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（从高中开始）</w:t>
            </w:r>
          </w:p>
        </w:tc>
      </w:tr>
      <w:tr w:rsidR="00FC7390">
        <w:trPr>
          <w:cantSplit/>
          <w:trHeight w:val="1261"/>
          <w:jc w:val="center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90" w:rsidRDefault="00605A5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本人确认以上信息属实并签字</w:t>
            </w:r>
          </w:p>
        </w:tc>
        <w:tc>
          <w:tcPr>
            <w:tcW w:w="5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90" w:rsidRDefault="00FC7390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FC7390" w:rsidRDefault="00605A5F">
      <w:pPr>
        <w:adjustRightInd w:val="0"/>
        <w:snapToGrid w:val="0"/>
        <w:spacing w:line="28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</w:t>
      </w:r>
    </w:p>
    <w:p w:rsidR="00FC7390" w:rsidRDefault="00605A5F">
      <w:pPr>
        <w:adjustRightInd w:val="0"/>
        <w:snapToGrid w:val="0"/>
        <w:spacing w:line="280" w:lineRule="exact"/>
        <w:ind w:firstLineChars="1000" w:firstLine="2400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填表日期：     </w:t>
      </w:r>
      <w:r w:rsidR="00AE0C6A">
        <w:rPr>
          <w:rFonts w:ascii="仿宋" w:eastAsia="仿宋" w:hAnsi="仿宋" w:hint="eastAsia"/>
          <w:sz w:val="24"/>
        </w:rPr>
        <w:t>202</w:t>
      </w:r>
      <w:r w:rsidR="00AE0C6A"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年  月   日</w:t>
      </w:r>
    </w:p>
    <w:p w:rsidR="00FC7390" w:rsidRDefault="00FC7390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</w:p>
    <w:sectPr w:rsidR="00FC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9D" w:rsidRDefault="001F339D" w:rsidP="00980BA6">
      <w:r>
        <w:separator/>
      </w:r>
    </w:p>
  </w:endnote>
  <w:endnote w:type="continuationSeparator" w:id="0">
    <w:p w:rsidR="001F339D" w:rsidRDefault="001F339D" w:rsidP="0098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9D" w:rsidRDefault="001F339D" w:rsidP="00980BA6">
      <w:r>
        <w:separator/>
      </w:r>
    </w:p>
  </w:footnote>
  <w:footnote w:type="continuationSeparator" w:id="0">
    <w:p w:rsidR="001F339D" w:rsidRDefault="001F339D" w:rsidP="00980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90"/>
    <w:rsid w:val="001F339D"/>
    <w:rsid w:val="0038413C"/>
    <w:rsid w:val="00605A5F"/>
    <w:rsid w:val="00980BA6"/>
    <w:rsid w:val="00AE0C6A"/>
    <w:rsid w:val="00F722BC"/>
    <w:rsid w:val="00FC7390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FDA9C-0AA4-4A06-8E5E-F5062EB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0C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7</cp:revision>
  <dcterms:created xsi:type="dcterms:W3CDTF">2022-10-26T21:27:00Z</dcterms:created>
  <dcterms:modified xsi:type="dcterms:W3CDTF">2023-01-10T01:42:00Z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20DC827886A04BDB4B38B663A799EB00_32</vt:lpwstr>
  </property>
  <property fmtid="{D5CDD505-2E9C-101B-9397-08002B2CF9AE}" pid="3" name="KSOProductBuildVer">
    <vt:lpwstr>2052-11.33.1</vt:lpwstr>
  </property>
</Properties>
</file>